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63301F" w:rsidRDefault="0063301F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63301F" w:rsidRDefault="007118F0" w:rsidP="0063301F">
      <w:pPr>
        <w:pStyle w:val="Bezodstpw"/>
        <w:ind w:firstLine="6096"/>
        <w:rPr>
          <w:rFonts w:ascii="Verdana" w:hAnsi="Verdana"/>
          <w:sz w:val="20"/>
          <w:szCs w:val="20"/>
        </w:rPr>
      </w:pPr>
      <w:r w:rsidRPr="0063301F">
        <w:rPr>
          <w:rFonts w:ascii="Verdana" w:hAnsi="Verdana"/>
          <w:sz w:val="20"/>
          <w:szCs w:val="20"/>
        </w:rPr>
        <w:t>Zamawiający</w:t>
      </w:r>
      <w:r w:rsidR="007936D6" w:rsidRPr="0063301F">
        <w:rPr>
          <w:rFonts w:ascii="Verdana" w:hAnsi="Verdana"/>
          <w:sz w:val="20"/>
          <w:szCs w:val="20"/>
        </w:rPr>
        <w:t>:</w:t>
      </w:r>
    </w:p>
    <w:p w:rsidR="0063301F" w:rsidRPr="0063301F" w:rsidRDefault="000833B3" w:rsidP="0063301F">
      <w:pPr>
        <w:pStyle w:val="Bezodstpw"/>
        <w:ind w:firstLine="6096"/>
        <w:rPr>
          <w:rFonts w:ascii="Verdana" w:hAnsi="Verdana"/>
          <w:b/>
          <w:sz w:val="20"/>
          <w:szCs w:val="20"/>
        </w:rPr>
      </w:pPr>
      <w:r w:rsidRPr="0063301F">
        <w:rPr>
          <w:rFonts w:ascii="Verdana" w:hAnsi="Verdana"/>
          <w:b/>
          <w:sz w:val="20"/>
          <w:szCs w:val="20"/>
        </w:rPr>
        <w:t>Gmina Malechowo</w:t>
      </w:r>
    </w:p>
    <w:p w:rsidR="000833B3" w:rsidRPr="0063301F" w:rsidRDefault="000833B3" w:rsidP="0063301F">
      <w:pPr>
        <w:pStyle w:val="Bezodstpw"/>
        <w:ind w:firstLine="6096"/>
        <w:rPr>
          <w:rFonts w:ascii="Verdana" w:hAnsi="Verdana"/>
          <w:b/>
          <w:sz w:val="20"/>
          <w:szCs w:val="20"/>
        </w:rPr>
      </w:pPr>
      <w:r w:rsidRPr="0063301F">
        <w:rPr>
          <w:rFonts w:ascii="Verdana" w:hAnsi="Verdana"/>
          <w:b/>
          <w:sz w:val="20"/>
          <w:szCs w:val="20"/>
        </w:rPr>
        <w:t>76-142 Malechowo 22A</w:t>
      </w:r>
    </w:p>
    <w:p w:rsidR="00484F88" w:rsidRPr="0063301F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63301F" w:rsidRDefault="0063301F" w:rsidP="007118F0">
      <w:pPr>
        <w:spacing w:after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KRS/CEiDG)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7936D6" w:rsidRPr="001C2749" w:rsidRDefault="007936D6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484F88" w:rsidRPr="001C2749" w:rsidRDefault="00484F88" w:rsidP="00C4103F">
      <w:pPr>
        <w:rPr>
          <w:rFonts w:ascii="Verdana" w:hAnsi="Verdana" w:cs="Arial"/>
        </w:rPr>
      </w:pP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Pzp),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63301F" w:rsidP="0063301F">
      <w:pPr>
        <w:tabs>
          <w:tab w:val="left" w:pos="530"/>
        </w:tabs>
        <w:spacing w:before="120" w:after="0" w:line="360" w:lineRule="auto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ab/>
      </w: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63301F" w:rsidRPr="0083054D">
        <w:rPr>
          <w:rFonts w:ascii="Verdana" w:hAnsi="Verdana"/>
          <w:b/>
          <w:bCs/>
          <w:sz w:val="20"/>
          <w:szCs w:val="20"/>
          <w:lang w:eastAsia="ar-SA"/>
        </w:rPr>
        <w:t>Wykonanie usługi odbierania i zagospodarowania odpadów komunalnych od właścicieli nieruchomości zamieszkałych, na terenie Gminy Malechowo od 01.07.2017 do 31.12.2018 r</w:t>
      </w:r>
      <w:r w:rsidR="0063301F" w:rsidRPr="0083054D">
        <w:rPr>
          <w:rFonts w:ascii="Verdana" w:hAnsi="Verdana"/>
          <w:b/>
          <w:bCs/>
          <w:sz w:val="20"/>
          <w:szCs w:val="20"/>
        </w:rPr>
        <w:t>. oraz utworzenie, utrzymanie i obsługa Punktu Selektywnej Zbiórki Odpadów Komunalnych (PSZOK)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r w:rsidR="00804F07" w:rsidRPr="001C2749">
        <w:rPr>
          <w:rFonts w:ascii="Verdana" w:hAnsi="Verdana" w:cs="Arial"/>
          <w:sz w:val="21"/>
          <w:szCs w:val="21"/>
        </w:rPr>
        <w:t>Pzp</w:t>
      </w:r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>art. 24 ust. 5 ustawy Pzp</w:t>
      </w:r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>stawy Pzp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Pzp).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>Jednocześnie oświadczam, że w związku z ww. okolicznością, na podstawie art. 24 ust. 8 ustawy Pzp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następującego/ych</w:t>
      </w:r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u/tów</w:t>
      </w:r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r w:rsidRPr="001C2749">
        <w:rPr>
          <w:rFonts w:ascii="Verdana" w:hAnsi="Verdana" w:cs="Arial"/>
          <w:sz w:val="21"/>
          <w:szCs w:val="21"/>
        </w:rPr>
        <w:t>ych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KRS/CEiDG)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63301F" w:rsidRDefault="0063301F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63301F" w:rsidRPr="0083054D">
        <w:rPr>
          <w:rFonts w:ascii="Verdana" w:hAnsi="Verdana"/>
          <w:b/>
          <w:bCs/>
          <w:sz w:val="20"/>
          <w:szCs w:val="20"/>
          <w:lang w:eastAsia="ar-SA"/>
        </w:rPr>
        <w:t>Wykonanie usługi odbierania i zagospodarowania odpadów komunalnych od właścicieli nieruchomości zamieszkałych, na terenie Gminy Malechowo od 01.07.2017 do 31.12.2018 r</w:t>
      </w:r>
      <w:r w:rsidR="0063301F" w:rsidRPr="0083054D">
        <w:rPr>
          <w:rFonts w:ascii="Verdana" w:hAnsi="Verdana"/>
          <w:b/>
          <w:bCs/>
          <w:sz w:val="20"/>
          <w:szCs w:val="20"/>
        </w:rPr>
        <w:t>. oraz utworzenie, utrzymanie i obsługa Punktu Selektywnej Zbiórki Odpadów Komunalnych (PSZOK)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837AB" w:rsidRPr="00281CE6" w:rsidRDefault="00C906B7" w:rsidP="005A7BBA">
      <w:pPr>
        <w:jc w:val="both"/>
        <w:rPr>
          <w:rFonts w:ascii="Verdana" w:eastAsia="Times New Roman" w:hAnsi="Verdana" w:cs="Times New Roman"/>
          <w:sz w:val="20"/>
          <w:szCs w:val="20"/>
        </w:rPr>
      </w:pPr>
      <w:r w:rsidRPr="00281CE6">
        <w:rPr>
          <w:rFonts w:ascii="Verdana" w:eastAsia="Times New Roman" w:hAnsi="Verdana" w:cs="Times New Roman"/>
          <w:sz w:val="20"/>
          <w:szCs w:val="20"/>
        </w:rPr>
        <w:t>Oświadczam, że spełniam warunki udziału w postępowaniu określone przez zamawiającego w </w:t>
      </w:r>
      <w:r w:rsidRPr="00281CE6">
        <w:rPr>
          <w:rFonts w:ascii="Verdana" w:eastAsia="Times New Roman" w:hAnsi="Verdana" w:cs="Times New Roman"/>
          <w:b/>
          <w:sz w:val="20"/>
          <w:szCs w:val="20"/>
        </w:rPr>
        <w:t>Specyfikacji Istotnych Warunków Zamówienia pkt. 5.</w:t>
      </w:r>
      <w:r w:rsidR="00281CE6">
        <w:rPr>
          <w:rFonts w:ascii="Verdana" w:eastAsia="Times New Roman" w:hAnsi="Verdana" w:cs="Times New Roman"/>
          <w:sz w:val="20"/>
          <w:szCs w:val="20"/>
        </w:rPr>
        <w:t xml:space="preserve"> a w szczególności.</w:t>
      </w:r>
      <w:bookmarkStart w:id="0" w:name="_GoBack"/>
      <w:bookmarkEnd w:id="0"/>
      <w:r w:rsidR="005A7BBA" w:rsidRPr="00281CE6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C837AB" w:rsidRPr="00281CE6" w:rsidRDefault="00C837AB" w:rsidP="00C837AB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>P</w:t>
      </w:r>
      <w:r w:rsidRPr="00281CE6">
        <w:rPr>
          <w:rFonts w:ascii="Verdana" w:hAnsi="Verdana"/>
          <w:sz w:val="20"/>
          <w:szCs w:val="20"/>
          <w:lang w:eastAsia="ar-SA"/>
        </w:rPr>
        <w:t>osiada</w:t>
      </w:r>
      <w:r w:rsidRPr="00281CE6">
        <w:rPr>
          <w:rFonts w:ascii="Verdana" w:hAnsi="Verdana"/>
          <w:sz w:val="20"/>
          <w:szCs w:val="20"/>
          <w:lang w:eastAsia="ar-SA"/>
        </w:rPr>
        <w:t>m</w:t>
      </w:r>
      <w:r w:rsidRPr="00281CE6">
        <w:rPr>
          <w:rFonts w:ascii="Verdana" w:hAnsi="Verdana"/>
          <w:sz w:val="20"/>
          <w:szCs w:val="20"/>
          <w:lang w:eastAsia="ar-SA"/>
        </w:rPr>
        <w:t xml:space="preserve"> wpis do rejestru działalności regulowanej, o którym mowa w art. 9b ustawy z dnia 13 września 1996r. o utrzymaniu czystości i porządku w gminach, prowadzonego przez właściwy organ, w zakresie objętym przedmiotem zamówienia;</w:t>
      </w:r>
    </w:p>
    <w:p w:rsidR="00C837AB" w:rsidRPr="00281CE6" w:rsidRDefault="00C837AB" w:rsidP="00C837AB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 xml:space="preserve">2) </w:t>
      </w:r>
      <w:r w:rsidRPr="00281CE6">
        <w:rPr>
          <w:rFonts w:ascii="Verdana" w:hAnsi="Verdana"/>
          <w:sz w:val="20"/>
          <w:szCs w:val="20"/>
          <w:lang w:eastAsia="ar-SA"/>
        </w:rPr>
        <w:t>P</w:t>
      </w:r>
      <w:r w:rsidRPr="00281CE6">
        <w:rPr>
          <w:rFonts w:ascii="Verdana" w:hAnsi="Verdana"/>
          <w:sz w:val="20"/>
          <w:szCs w:val="20"/>
          <w:lang w:eastAsia="ar-SA"/>
        </w:rPr>
        <w:t>osiada</w:t>
      </w:r>
      <w:r w:rsidRPr="00281CE6">
        <w:rPr>
          <w:rFonts w:ascii="Verdana" w:hAnsi="Verdana"/>
          <w:sz w:val="20"/>
          <w:szCs w:val="20"/>
          <w:lang w:eastAsia="ar-SA"/>
        </w:rPr>
        <w:t>m</w:t>
      </w:r>
      <w:r w:rsidRPr="00281CE6">
        <w:rPr>
          <w:rFonts w:ascii="Verdana" w:hAnsi="Verdana"/>
          <w:sz w:val="20"/>
          <w:szCs w:val="20"/>
          <w:lang w:eastAsia="ar-SA"/>
        </w:rPr>
        <w:t xml:space="preserve"> zezwolenia na transport odpadów w zakresie objętym przedmiotem zamówienia, zgodnie z art. 233 ustawy z dnia 14 grudnia 2012 r. o odpadach (Dz. U. z 2016 r., poz. 1987 ze zm.), a po utworzeniu rejestru, o którym mowa w art. 49 ust. 1 w/w ustawy - uzyskania wpisu do tego rejestru, z uwzględnieniem art. 234 ust 2 w/w ustawy; zezwolenie na transport odpadów/wpis do rejestru </w:t>
      </w:r>
      <w:r w:rsidRPr="00281CE6">
        <w:rPr>
          <w:rFonts w:ascii="Verdana" w:hAnsi="Verdana"/>
          <w:sz w:val="20"/>
          <w:szCs w:val="20"/>
          <w:lang w:eastAsia="ar-SA"/>
        </w:rPr>
        <w:t>obejmuje</w:t>
      </w:r>
      <w:r w:rsidRPr="00281CE6">
        <w:rPr>
          <w:rFonts w:ascii="Verdana" w:hAnsi="Verdana"/>
          <w:sz w:val="20"/>
          <w:szCs w:val="20"/>
          <w:lang w:eastAsia="ar-SA"/>
        </w:rPr>
        <w:t xml:space="preserve"> co najmniej kody odpadów</w:t>
      </w:r>
      <w:r w:rsidRPr="00281CE6">
        <w:rPr>
          <w:rFonts w:ascii="Verdana" w:hAnsi="Verdana"/>
          <w:sz w:val="20"/>
          <w:szCs w:val="20"/>
          <w:lang w:eastAsia="ar-SA"/>
        </w:rPr>
        <w:t xml:space="preserve"> wymienione</w:t>
      </w:r>
      <w:r w:rsidR="00281CE6" w:rsidRPr="00281CE6">
        <w:rPr>
          <w:rFonts w:ascii="Verdana" w:hAnsi="Verdana"/>
          <w:sz w:val="20"/>
          <w:szCs w:val="20"/>
          <w:lang w:eastAsia="ar-SA"/>
        </w:rPr>
        <w:t xml:space="preserve"> w pkt 5.1. SIWZ.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  <w:lang w:eastAsia="ar-SA"/>
        </w:rPr>
      </w:pPr>
      <w:r w:rsidRPr="00281CE6">
        <w:rPr>
          <w:rFonts w:ascii="Verdana" w:hAnsi="Verdana"/>
          <w:sz w:val="20"/>
          <w:szCs w:val="20"/>
          <w:lang w:eastAsia="ar-SA"/>
        </w:rPr>
        <w:t>D</w:t>
      </w:r>
      <w:r w:rsidRPr="00281CE6">
        <w:rPr>
          <w:rFonts w:ascii="Verdana" w:hAnsi="Verdana"/>
          <w:sz w:val="20"/>
          <w:szCs w:val="20"/>
          <w:lang w:eastAsia="ar-SA"/>
        </w:rPr>
        <w:t>ysponuj</w:t>
      </w:r>
      <w:r w:rsidRPr="00281CE6">
        <w:rPr>
          <w:rFonts w:ascii="Verdana" w:hAnsi="Verdana"/>
          <w:sz w:val="20"/>
          <w:szCs w:val="20"/>
          <w:lang w:eastAsia="ar-SA"/>
        </w:rPr>
        <w:t>ę</w:t>
      </w:r>
      <w:r w:rsidRPr="00281CE6">
        <w:rPr>
          <w:rFonts w:ascii="Verdana" w:hAnsi="Verdana"/>
          <w:sz w:val="20"/>
          <w:szCs w:val="20"/>
          <w:lang w:eastAsia="ar-SA"/>
        </w:rPr>
        <w:t xml:space="preserve"> odpowiednim potencjałem technicznym nie</w:t>
      </w:r>
      <w:r w:rsidRPr="00281CE6">
        <w:rPr>
          <w:rFonts w:ascii="Verdana" w:hAnsi="Verdana"/>
          <w:sz w:val="20"/>
          <w:szCs w:val="20"/>
          <w:lang w:eastAsia="ar-SA"/>
        </w:rPr>
        <w:t xml:space="preserve">zbędnym do wykonania zamówienia tj. posiadam: 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bezpylny z grzebieniowym i widłowym mechanizmem załadowczym z funkcją kompaktującą,</w:t>
      </w:r>
    </w:p>
    <w:p w:rsidR="005A7BBA" w:rsidRPr="00281CE6" w:rsidRDefault="005A7BBA" w:rsidP="005A7BBA">
      <w:pPr>
        <w:jc w:val="both"/>
        <w:rPr>
          <w:rFonts w:ascii="Verdana" w:hAnsi="Verdana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przystosowany do odbierania selektywnie zbieranych odpadów komunalnych,</w:t>
      </w:r>
    </w:p>
    <w:p w:rsidR="005A7BBA" w:rsidRPr="00281CE6" w:rsidRDefault="005A7BBA" w:rsidP="005A7BBA">
      <w:pPr>
        <w:jc w:val="both"/>
        <w:rPr>
          <w:rFonts w:ascii="Verdana" w:hAnsi="Verdana"/>
          <w:color w:val="000000"/>
          <w:sz w:val="20"/>
          <w:szCs w:val="20"/>
        </w:rPr>
      </w:pPr>
      <w:r w:rsidRPr="00281CE6">
        <w:rPr>
          <w:rFonts w:ascii="Verdana" w:hAnsi="Verdana"/>
          <w:sz w:val="20"/>
          <w:szCs w:val="20"/>
        </w:rPr>
        <w:t>- min. jeden pojazd bramowiec lub hakowiec</w:t>
      </w:r>
      <w:r w:rsidRPr="00281CE6">
        <w:rPr>
          <w:rFonts w:ascii="Verdana" w:hAnsi="Verdana"/>
          <w:color w:val="000000"/>
          <w:sz w:val="20"/>
          <w:szCs w:val="20"/>
        </w:rPr>
        <w:t>.</w:t>
      </w:r>
    </w:p>
    <w:p w:rsidR="00C906B7" w:rsidRPr="00281CE6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281CE6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następującego/ych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r w:rsidR="007D7C6E" w:rsidRPr="00C906B7">
        <w:rPr>
          <w:lang w:val="en-US"/>
        </w:rPr>
        <w:t>dnia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(miejscowość),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(podpis)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FAC" w:rsidRDefault="00192FAC" w:rsidP="0038231F">
      <w:pPr>
        <w:spacing w:after="0" w:line="240" w:lineRule="auto"/>
      </w:pPr>
      <w:r>
        <w:separator/>
      </w:r>
    </w:p>
  </w:endnote>
  <w:endnote w:type="continuationSeparator" w:id="0">
    <w:p w:rsidR="00192FAC" w:rsidRDefault="00192F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1CE6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FAC" w:rsidRDefault="00192FAC" w:rsidP="0038231F">
      <w:pPr>
        <w:spacing w:after="0" w:line="240" w:lineRule="auto"/>
      </w:pPr>
      <w:r>
        <w:separator/>
      </w:r>
    </w:p>
  </w:footnote>
  <w:footnote w:type="continuationSeparator" w:id="0">
    <w:p w:rsidR="00192FAC" w:rsidRDefault="00192F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01F" w:rsidRDefault="0063301F" w:rsidP="0063301F">
    <w:pPr>
      <w:pStyle w:val="Nagwek"/>
      <w:jc w:val="right"/>
    </w:pPr>
    <w:r>
      <w:t>Załącznik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2FAC"/>
    <w:rsid w:val="00193E01"/>
    <w:rsid w:val="001957C5"/>
    <w:rsid w:val="001C274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CE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A7BBA"/>
    <w:rsid w:val="005E176A"/>
    <w:rsid w:val="005F42F9"/>
    <w:rsid w:val="0063301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59BC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837AB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5C49A-FABA-4E0C-B144-955AD851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7</cp:revision>
  <cp:lastPrinted>2016-07-26T08:32:00Z</cp:lastPrinted>
  <dcterms:created xsi:type="dcterms:W3CDTF">2016-09-30T08:20:00Z</dcterms:created>
  <dcterms:modified xsi:type="dcterms:W3CDTF">2017-05-24T12:30:00Z</dcterms:modified>
</cp:coreProperties>
</file>